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snapToGrid w:val="0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河南省职业教育信息化标杆学校申报表</w:t>
      </w:r>
    </w:p>
    <w:tbl>
      <w:tblPr>
        <w:tblStyle w:val="3"/>
        <w:tblW w:w="8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95"/>
        <w:gridCol w:w="1181"/>
        <w:gridCol w:w="1701"/>
        <w:gridCol w:w="992"/>
        <w:gridCol w:w="1418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学校名称</w:t>
            </w:r>
          </w:p>
        </w:tc>
        <w:tc>
          <w:tcPr>
            <w:tcW w:w="7466" w:type="dxa"/>
            <w:gridSpan w:val="6"/>
            <w:noWrap w:val="0"/>
            <w:vAlign w:val="center"/>
          </w:tcPr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4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分管信息化工作校领导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姓名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信息化部门联系人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姓名</w:t>
            </w:r>
          </w:p>
        </w:tc>
        <w:tc>
          <w:tcPr>
            <w:tcW w:w="2079" w:type="dxa"/>
            <w:noWrap w:val="0"/>
            <w:vAlign w:val="center"/>
          </w:tcPr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4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职务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rPr>
                <w:rFonts w:hint="eastAsia" w:hAnsi="宋体" w:cs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职务</w:t>
            </w:r>
          </w:p>
        </w:tc>
        <w:tc>
          <w:tcPr>
            <w:tcW w:w="2079" w:type="dxa"/>
            <w:noWrap w:val="0"/>
            <w:vAlign w:val="center"/>
          </w:tcPr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电话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rPr>
                <w:rFonts w:hint="eastAsia" w:hAnsi="宋体" w:cs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电话/手机</w:t>
            </w:r>
          </w:p>
        </w:tc>
        <w:tc>
          <w:tcPr>
            <w:tcW w:w="2079" w:type="dxa"/>
            <w:noWrap w:val="0"/>
            <w:vAlign w:val="center"/>
          </w:tcPr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电子邮箱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rPr>
                <w:rFonts w:hint="eastAsia" w:hAnsi="宋体" w:cs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电子邮箱</w:t>
            </w:r>
          </w:p>
        </w:tc>
        <w:tc>
          <w:tcPr>
            <w:tcW w:w="2079" w:type="dxa"/>
            <w:noWrap w:val="0"/>
            <w:vAlign w:val="center"/>
          </w:tcPr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学校类型</w:t>
            </w:r>
          </w:p>
        </w:tc>
        <w:tc>
          <w:tcPr>
            <w:tcW w:w="7466" w:type="dxa"/>
            <w:gridSpan w:val="6"/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□中职学校 □高职学校（</w:t>
            </w:r>
            <w:r>
              <w:rPr>
                <w:rFonts w:hint="eastAsia" w:hAnsi="仿宋"/>
                <w:bCs/>
                <w:sz w:val="24"/>
                <w:szCs w:val="24"/>
              </w:rPr>
              <w:t>专科层次</w:t>
            </w:r>
            <w:r>
              <w:rPr>
                <w:rFonts w:hint="eastAsia" w:hAnsi="宋体" w:cs="宋体"/>
                <w:bCs/>
                <w:sz w:val="24"/>
                <w:szCs w:val="24"/>
              </w:rPr>
              <w:t>） □高职学校（</w:t>
            </w:r>
            <w:r>
              <w:rPr>
                <w:rFonts w:hint="eastAsia" w:hAnsi="仿宋"/>
                <w:bCs/>
                <w:sz w:val="24"/>
                <w:szCs w:val="24"/>
              </w:rPr>
              <w:t>本科层次</w:t>
            </w:r>
            <w:r>
              <w:rPr>
                <w:rFonts w:hint="eastAsia" w:hAnsi="宋体" w:cs="宋体"/>
                <w:bCs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建设周期</w:t>
            </w:r>
          </w:p>
        </w:tc>
        <w:tc>
          <w:tcPr>
            <w:tcW w:w="7466" w:type="dxa"/>
            <w:gridSpan w:val="6"/>
            <w:noWrap w:val="0"/>
            <w:vAlign w:val="center"/>
          </w:tcPr>
          <w:p>
            <w:pPr>
              <w:snapToGrid w:val="0"/>
              <w:spacing w:before="100" w:beforeAutospacing="1" w:after="100" w:afterAutospacing="1" w:line="240" w:lineRule="exact"/>
              <w:ind w:firstLine="175" w:firstLineChars="73"/>
              <w:jc w:val="center"/>
              <w:rPr>
                <w:rFonts w:hint="eastAsia" w:hAnsi="宋体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hAnsi="宋体" w:cs="宋体"/>
                <w:bCs/>
                <w:sz w:val="24"/>
                <w:szCs w:val="24"/>
              </w:rPr>
              <w:t>年</w:t>
            </w:r>
            <w:r>
              <w:rPr>
                <w:rFonts w:hint="eastAsia" w:hAnsi="宋体" w:cs="宋体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hAnsi="宋体" w:cs="宋体"/>
                <w:bCs/>
                <w:sz w:val="24"/>
                <w:szCs w:val="24"/>
              </w:rPr>
              <w:t xml:space="preserve">月 - </w:t>
            </w:r>
            <w:r>
              <w:rPr>
                <w:rFonts w:hint="eastAsia" w:hAnsi="宋体" w:cs="宋体"/>
                <w:bCs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hAnsi="宋体" w:cs="宋体"/>
                <w:bCs/>
                <w:sz w:val="24"/>
                <w:szCs w:val="24"/>
              </w:rPr>
              <w:t>年</w:t>
            </w:r>
            <w:r>
              <w:rPr>
                <w:rFonts w:hint="eastAsia" w:hAnsi="宋体" w:cs="宋体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hAnsi="宋体" w:cs="宋体"/>
                <w:bCs/>
                <w:sz w:val="24"/>
                <w:szCs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8" w:hRule="atLeast"/>
          <w:jc w:val="center"/>
        </w:trPr>
        <w:tc>
          <w:tcPr>
            <w:tcW w:w="8894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学校概况：</w:t>
            </w:r>
            <w:r>
              <w:rPr>
                <w:rFonts w:hint="eastAsia" w:hAnsi="仿宋"/>
                <w:bCs/>
                <w:sz w:val="24"/>
                <w:szCs w:val="24"/>
              </w:rPr>
              <w:t>（阐述学校发展的基本情况、特色等方面，字数控制在300字以内）</w:t>
            </w: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pStyle w:val="2"/>
              <w:jc w:val="both"/>
              <w:rPr>
                <w:rFonts w:hint="eastAsia" w:ascii="仿宋_GB2312" w:hAnsi="仿宋" w:eastAsia="仿宋_GB2312" w:cs="Times New Roman"/>
                <w:bCs/>
                <w:kern w:val="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8894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学校信息化发展现状</w:t>
            </w:r>
            <w:r>
              <w:rPr>
                <w:rFonts w:hint="eastAsia" w:hAnsi="仿宋"/>
                <w:bCs/>
                <w:sz w:val="24"/>
                <w:szCs w:val="24"/>
              </w:rPr>
              <w:t>：</w:t>
            </w:r>
            <w:r>
              <w:rPr>
                <w:rFonts w:hint="eastAsia" w:hAnsi="仿宋" w:cs="宋体"/>
                <w:bCs/>
                <w:sz w:val="24"/>
                <w:szCs w:val="24"/>
              </w:rPr>
              <w:t>（从信息化建设与应用的基础条件、特色与创新、研究与应用成效等方面阐述，字数控制在500字以内）</w:t>
            </w: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8" w:hRule="atLeast"/>
          <w:jc w:val="center"/>
        </w:trPr>
        <w:tc>
          <w:tcPr>
            <w:tcW w:w="8894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标杆学校建设工作主要内容</w:t>
            </w:r>
            <w:r>
              <w:rPr>
                <w:rFonts w:hint="eastAsia" w:hAnsi="仿宋"/>
                <w:bCs/>
                <w:sz w:val="24"/>
                <w:szCs w:val="24"/>
              </w:rPr>
              <w:t>：</w:t>
            </w:r>
            <w:r>
              <w:rPr>
                <w:rFonts w:hint="eastAsia" w:hAnsi="仿宋" w:cs="宋体"/>
                <w:bCs/>
                <w:sz w:val="24"/>
                <w:szCs w:val="24"/>
              </w:rPr>
              <w:t>（简述标杆学校建设工作的发展目标和主要指标，拟重点建设内容、实施计划、预期成果及经费预算等，字数控制在1000字以内）</w:t>
            </w: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94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hAnsi="仿宋" w:cs="宋体"/>
                <w:bCs/>
                <w:sz w:val="24"/>
                <w:szCs w:val="24"/>
              </w:rPr>
            </w:pPr>
            <w:r>
              <w:rPr>
                <w:rFonts w:hint="eastAsia" w:hAnsi="宋体" w:cs="宋体"/>
                <w:bCs/>
                <w:sz w:val="24"/>
                <w:szCs w:val="24"/>
              </w:rPr>
              <w:t>标杆学校创建工作特色和创新点</w:t>
            </w:r>
            <w:r>
              <w:rPr>
                <w:rFonts w:hint="eastAsia" w:hAnsi="仿宋"/>
                <w:bCs/>
                <w:sz w:val="24"/>
                <w:szCs w:val="24"/>
              </w:rPr>
              <w:t>：</w:t>
            </w:r>
            <w:r>
              <w:rPr>
                <w:rFonts w:hint="eastAsia" w:hAnsi="仿宋" w:cs="宋体"/>
                <w:bCs/>
                <w:sz w:val="24"/>
                <w:szCs w:val="24"/>
              </w:rPr>
              <w:t>（简述标杆学校建设工作的特色和创新点等，字数控制在300字以内）</w:t>
            </w: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5" w:hRule="atLeast"/>
          <w:jc w:val="center"/>
        </w:trPr>
        <w:tc>
          <w:tcPr>
            <w:tcW w:w="15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学校</w:t>
            </w:r>
          </w:p>
          <w:p>
            <w:pPr>
              <w:jc w:val="center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申报</w:t>
            </w:r>
          </w:p>
          <w:p>
            <w:pPr>
              <w:jc w:val="center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意见</w:t>
            </w:r>
          </w:p>
        </w:tc>
        <w:tc>
          <w:tcPr>
            <w:tcW w:w="7371" w:type="dxa"/>
            <w:gridSpan w:val="5"/>
            <w:noWrap w:val="0"/>
            <w:vAlign w:val="center"/>
          </w:tcPr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ind w:right="2265" w:rightChars="755"/>
              <w:jc w:val="right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负责人签字：</w:t>
            </w:r>
          </w:p>
          <w:p>
            <w:pPr>
              <w:ind w:right="2265" w:rightChars="755"/>
              <w:jc w:val="right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（单位公章）</w:t>
            </w:r>
          </w:p>
          <w:p>
            <w:pPr>
              <w:jc w:val="right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1" w:hRule="atLeast"/>
          <w:jc w:val="center"/>
        </w:trPr>
        <w:tc>
          <w:tcPr>
            <w:tcW w:w="15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省辖市、济源示范区、省直管县（市）教育局审核意见</w:t>
            </w:r>
          </w:p>
        </w:tc>
        <w:tc>
          <w:tcPr>
            <w:tcW w:w="7371" w:type="dxa"/>
            <w:gridSpan w:val="5"/>
            <w:noWrap w:val="0"/>
            <w:vAlign w:val="center"/>
          </w:tcPr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ind w:right="2265" w:rightChars="755"/>
              <w:jc w:val="right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负责人签字：</w:t>
            </w:r>
          </w:p>
          <w:p>
            <w:pPr>
              <w:ind w:right="2265" w:rightChars="755"/>
              <w:jc w:val="right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（单位公章）</w:t>
            </w:r>
          </w:p>
          <w:p>
            <w:pPr>
              <w:jc w:val="right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5" w:hRule="atLeast"/>
          <w:jc w:val="center"/>
        </w:trPr>
        <w:tc>
          <w:tcPr>
            <w:tcW w:w="15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省教育厅</w:t>
            </w:r>
          </w:p>
          <w:p>
            <w:pPr>
              <w:jc w:val="center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审核意见</w:t>
            </w:r>
          </w:p>
        </w:tc>
        <w:tc>
          <w:tcPr>
            <w:tcW w:w="7371" w:type="dxa"/>
            <w:gridSpan w:val="5"/>
            <w:noWrap w:val="0"/>
            <w:vAlign w:val="center"/>
          </w:tcPr>
          <w:p>
            <w:pPr>
              <w:ind w:right="1500" w:rightChars="500"/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ind w:right="1500" w:rightChars="500"/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ind w:right="1500" w:rightChars="500"/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ind w:right="1500" w:rightChars="500"/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ind w:right="1500" w:rightChars="500"/>
              <w:rPr>
                <w:rFonts w:hint="eastAsia" w:hAnsi="仿宋"/>
                <w:bCs/>
                <w:sz w:val="24"/>
                <w:szCs w:val="24"/>
              </w:rPr>
            </w:pPr>
          </w:p>
          <w:p>
            <w:pPr>
              <w:ind w:right="2265" w:rightChars="755"/>
              <w:jc w:val="right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负责人签字：</w:t>
            </w:r>
          </w:p>
          <w:p>
            <w:pPr>
              <w:ind w:right="2265" w:rightChars="755"/>
              <w:jc w:val="right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（单位公章）</w:t>
            </w:r>
          </w:p>
          <w:p>
            <w:pPr>
              <w:jc w:val="right"/>
              <w:rPr>
                <w:rFonts w:hint="eastAsia" w:hAnsi="仿宋"/>
                <w:bCs/>
                <w:sz w:val="24"/>
                <w:szCs w:val="24"/>
              </w:rPr>
            </w:pPr>
            <w:r>
              <w:rPr>
                <w:rFonts w:hint="eastAsia" w:hAnsi="仿宋"/>
                <w:bCs/>
                <w:sz w:val="24"/>
                <w:szCs w:val="24"/>
              </w:rPr>
              <w:t>年   月 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jMGM5ZTgxMDU5OWJiNzc1YzQyN2FkN2I2MjU1ZDUifQ=="/>
  </w:docVars>
  <w:rsids>
    <w:rsidRoot w:val="00000000"/>
    <w:rsid w:val="2952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2022-06-28T01:26:31Z</dcterms:created>
  <dc:creator>dell</dc:creator>
  <cp:lastModifiedBy>dell</cp:lastModifiedBy>
  <dcterms:modified xsi:type="dcterms:W3CDTF">2022-06-28T01:26:39Z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EED125DD7AB641CC8AB399B4F274ADF2</vt:lpwstr>
  </property>
</Properties>
</file>